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2C" w:rsidRPr="00533F2C" w:rsidRDefault="00533F2C">
      <w:pPr>
        <w:rPr>
          <w:rFonts w:ascii="Arial Black" w:hAnsi="Arial Black"/>
          <w:b/>
          <w:noProof/>
          <w:sz w:val="28"/>
          <w:lang w:eastAsia="sk-SK"/>
        </w:rPr>
      </w:pPr>
      <w:r w:rsidRPr="00533F2C">
        <w:rPr>
          <w:rFonts w:ascii="Arial Black" w:hAnsi="Arial Black"/>
          <w:b/>
          <w:noProof/>
          <w:sz w:val="28"/>
          <w:lang w:eastAsia="sk-SK"/>
        </w:rPr>
        <w:t>MôJ HROMADNÝ E-MAIL VŠETKÝM POSLANCOM NR SR za SPLNENIE POŽIADAVIEK UČITEĽOV</w:t>
      </w:r>
    </w:p>
    <w:p w:rsidR="00AD61CA" w:rsidRDefault="00503BC0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096EE29E" wp14:editId="10AFA92F">
            <wp:extent cx="6706091" cy="1078706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9420" cy="107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C0" w:rsidRDefault="00503BC0">
      <w:pPr>
        <w:rPr>
          <w:noProof/>
          <w:lang w:eastAsia="sk-SK"/>
        </w:rPr>
      </w:pPr>
    </w:p>
    <w:p w:rsidR="00533F2C" w:rsidRDefault="00065607">
      <w:pPr>
        <w:rPr>
          <w:rFonts w:ascii="Arial Black" w:hAnsi="Arial Black"/>
          <w:b/>
          <w:noProof/>
          <w:sz w:val="28"/>
          <w:lang w:eastAsia="sk-SK"/>
        </w:rPr>
      </w:pPr>
      <w:r>
        <w:rPr>
          <w:rFonts w:ascii="Arial Black" w:hAnsi="Arial Black"/>
          <w:b/>
          <w:noProof/>
          <w:sz w:val="28"/>
          <w:lang w:eastAsia="sk-SK"/>
        </w:rPr>
        <w:t>10</w:t>
      </w:r>
      <w:bookmarkStart w:id="0" w:name="_GoBack"/>
      <w:bookmarkEnd w:id="0"/>
      <w:r w:rsidR="00D045B2">
        <w:rPr>
          <w:rFonts w:ascii="Arial Black" w:hAnsi="Arial Black"/>
          <w:b/>
          <w:noProof/>
          <w:sz w:val="28"/>
          <w:lang w:eastAsia="sk-SK"/>
        </w:rPr>
        <w:t xml:space="preserve"> KONKRÉTNYCH </w:t>
      </w:r>
      <w:r w:rsidR="00533F2C">
        <w:rPr>
          <w:rFonts w:ascii="Arial Black" w:hAnsi="Arial Black"/>
          <w:b/>
          <w:noProof/>
          <w:sz w:val="28"/>
          <w:lang w:eastAsia="sk-SK"/>
        </w:rPr>
        <w:t>ODPOVED</w:t>
      </w:r>
      <w:r w:rsidR="00D045B2">
        <w:rPr>
          <w:rFonts w:ascii="Arial Black" w:hAnsi="Arial Black"/>
          <w:b/>
          <w:noProof/>
          <w:sz w:val="28"/>
          <w:lang w:eastAsia="sk-SK"/>
        </w:rPr>
        <w:t>Í</w:t>
      </w:r>
      <w:r w:rsidR="00533F2C">
        <w:rPr>
          <w:rFonts w:ascii="Arial Black" w:hAnsi="Arial Black"/>
          <w:b/>
          <w:noProof/>
          <w:sz w:val="28"/>
          <w:lang w:eastAsia="sk-SK"/>
        </w:rPr>
        <w:t xml:space="preserve"> CHRONOLOGICKY:</w:t>
      </w:r>
    </w:p>
    <w:p w:rsidR="00533F2C" w:rsidRPr="00533F2C" w:rsidRDefault="00533F2C" w:rsidP="00533F2C">
      <w:pPr>
        <w:pStyle w:val="Odsekzoznamu"/>
        <w:numPr>
          <w:ilvl w:val="0"/>
          <w:numId w:val="1"/>
        </w:numPr>
        <w:rPr>
          <w:rFonts w:ascii="Arial Black" w:hAnsi="Arial Black"/>
          <w:b/>
          <w:noProof/>
          <w:sz w:val="28"/>
          <w:lang w:eastAsia="sk-SK"/>
        </w:rPr>
      </w:pPr>
      <w:r>
        <w:rPr>
          <w:rFonts w:ascii="Arial Black" w:hAnsi="Arial Black"/>
          <w:b/>
          <w:noProof/>
          <w:sz w:val="28"/>
          <w:lang w:eastAsia="sk-SK"/>
        </w:rPr>
        <w:t>ODPOVEĎ</w:t>
      </w:r>
    </w:p>
    <w:p w:rsidR="00503BC0" w:rsidRDefault="00503BC0">
      <w:r>
        <w:rPr>
          <w:noProof/>
          <w:lang w:eastAsia="sk-SK"/>
        </w:rPr>
        <w:drawing>
          <wp:inline distT="0" distB="0" distL="0" distR="0" wp14:anchorId="04ACE381" wp14:editId="6DEAF8B6">
            <wp:extent cx="6933814" cy="2171700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217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F2C" w:rsidRDefault="00533F2C" w:rsidP="00533F2C">
      <w:pPr>
        <w:pStyle w:val="Odsekzoznamu"/>
      </w:pPr>
      <w:r w:rsidRPr="00533F2C">
        <w:rPr>
          <w:rFonts w:ascii="Arial Black" w:hAnsi="Arial Black"/>
          <w:b/>
          <w:noProof/>
          <w:sz w:val="28"/>
          <w:lang w:eastAsia="sk-SK"/>
        </w:rPr>
        <w:t xml:space="preserve">A POTOM </w:t>
      </w:r>
      <w:r w:rsidR="00D045B2">
        <w:rPr>
          <w:rFonts w:ascii="Arial Black" w:hAnsi="Arial Black"/>
          <w:b/>
          <w:noProof/>
          <w:sz w:val="28"/>
          <w:lang w:eastAsia="sk-SK"/>
        </w:rPr>
        <w:t xml:space="preserve">CHVÍĽU </w:t>
      </w:r>
      <w:r w:rsidRPr="00533F2C">
        <w:rPr>
          <w:rFonts w:ascii="Arial Black" w:hAnsi="Arial Black"/>
          <w:b/>
          <w:noProof/>
          <w:sz w:val="28"/>
          <w:lang w:eastAsia="sk-SK"/>
        </w:rPr>
        <w:t>SAMÉ PLNÉ SCHRÁNKY</w:t>
      </w:r>
      <w:r>
        <w:t xml:space="preserve"> </w:t>
      </w:r>
      <w:r>
        <w:rPr>
          <w:noProof/>
          <w:lang w:eastAsia="sk-SK"/>
        </w:rPr>
        <w:drawing>
          <wp:inline distT="0" distB="0" distL="0" distR="0" wp14:anchorId="41FFB81B" wp14:editId="0A46BE53">
            <wp:extent cx="5760720" cy="404831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F2C" w:rsidRDefault="00533F2C" w:rsidP="00533F2C">
      <w:pPr>
        <w:pStyle w:val="Normlnywebov"/>
      </w:pPr>
      <w:r>
        <w:rPr>
          <w:rFonts w:ascii="Arial" w:hAnsi="Arial" w:cs="Arial"/>
          <w:b/>
          <w:bCs/>
          <w:color w:val="000066"/>
        </w:rPr>
        <w:t>Správu sa nepodarilo doručiť nasledujúcim príjemcom alebo skupinám:</w:t>
      </w:r>
    </w:p>
    <w:p w:rsidR="00533F2C" w:rsidRDefault="00065607" w:rsidP="00533F2C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hyperlink r:id="rId9" w:history="1">
        <w:r w:rsidR="00533F2C">
          <w:rPr>
            <w:rStyle w:val="Hypertextovprepojenie"/>
            <w:sz w:val="20"/>
            <w:szCs w:val="20"/>
          </w:rPr>
          <w:t>emilia_mullerova@nrsr.sk</w:t>
        </w:r>
      </w:hyperlink>
      <w:r w:rsidR="00533F2C">
        <w:rPr>
          <w:rFonts w:ascii="Tahoma" w:hAnsi="Tahoma" w:cs="Tahoma"/>
          <w:color w:val="000000"/>
          <w:sz w:val="20"/>
          <w:szCs w:val="20"/>
        </w:rPr>
        <w:br/>
        <w:t>Poštová schránka príjemcu je plná a momentálne neprijíma žiadne ďalšie správy. Pokúste sa správu odoslať znova neskôr alebo kontaktujte priamo príjemcu.</w:t>
      </w:r>
    </w:p>
    <w:p w:rsidR="00533F2C" w:rsidRDefault="00065607" w:rsidP="00533F2C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hyperlink r:id="rId10" w:history="1">
        <w:r w:rsidR="00533F2C">
          <w:rPr>
            <w:rStyle w:val="Hypertextovprepojenie"/>
            <w:sz w:val="20"/>
            <w:szCs w:val="20"/>
          </w:rPr>
          <w:t>dusan_caplovic@nrsr.sk</w:t>
        </w:r>
      </w:hyperlink>
      <w:r w:rsidR="00533F2C">
        <w:rPr>
          <w:rFonts w:ascii="Tahoma" w:hAnsi="Tahoma" w:cs="Tahoma"/>
          <w:color w:val="000000"/>
          <w:sz w:val="20"/>
          <w:szCs w:val="20"/>
        </w:rPr>
        <w:br/>
        <w:t>Poštová schránka príjemcu je plná a momentálne neprijíma žiadne ďalšie správy. Pokúste sa správu odoslať znova neskôr alebo kontaktujte priamo príjemcu.</w:t>
      </w:r>
    </w:p>
    <w:p w:rsidR="00533F2C" w:rsidRDefault="00065607" w:rsidP="00533F2C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hyperlink r:id="rId11" w:history="1">
        <w:r w:rsidR="00533F2C">
          <w:rPr>
            <w:rStyle w:val="Hypertextovprepojenie"/>
            <w:sz w:val="20"/>
            <w:szCs w:val="20"/>
          </w:rPr>
          <w:t>eva_hufkova@nrsr.sk</w:t>
        </w:r>
      </w:hyperlink>
      <w:r w:rsidR="00533F2C">
        <w:rPr>
          <w:rFonts w:ascii="Tahoma" w:hAnsi="Tahoma" w:cs="Tahoma"/>
          <w:color w:val="000000"/>
          <w:sz w:val="20"/>
          <w:szCs w:val="20"/>
        </w:rPr>
        <w:br/>
        <w:t>Poštová schránka príjemcu je plná a momentálne neprijíma žiadne ďalšie správy. Pokúste sa správu odoslať znova neskôr alebo kontaktujte priamo príjemcu.</w:t>
      </w:r>
    </w:p>
    <w:p w:rsidR="00533F2C" w:rsidRDefault="00065607" w:rsidP="00533F2C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hyperlink r:id="rId12" w:history="1">
        <w:r w:rsidR="00533F2C">
          <w:rPr>
            <w:rStyle w:val="Hypertextovprepojenie"/>
            <w:sz w:val="20"/>
            <w:szCs w:val="20"/>
          </w:rPr>
          <w:t>gabor_gal@nrsr.sk</w:t>
        </w:r>
      </w:hyperlink>
      <w:r w:rsidR="00533F2C">
        <w:rPr>
          <w:rFonts w:ascii="Tahoma" w:hAnsi="Tahoma" w:cs="Tahoma"/>
          <w:color w:val="000000"/>
          <w:sz w:val="20"/>
          <w:szCs w:val="20"/>
        </w:rPr>
        <w:br/>
        <w:t>Poštová schránka príjemcu je plná a momentálne neprijíma žiadne ďalšie správy. Pokúste sa správu odoslať znova neskôr alebo kontaktujte priamo príjemcu.</w:t>
      </w:r>
    </w:p>
    <w:p w:rsidR="00533F2C" w:rsidRDefault="00065607" w:rsidP="00533F2C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hyperlink r:id="rId13" w:history="1">
        <w:r w:rsidR="00533F2C">
          <w:rPr>
            <w:rStyle w:val="Hypertextovprepojenie"/>
            <w:sz w:val="20"/>
            <w:szCs w:val="20"/>
          </w:rPr>
          <w:t>ivan_svejna@nrsr.sk</w:t>
        </w:r>
      </w:hyperlink>
      <w:r w:rsidR="00533F2C">
        <w:rPr>
          <w:rFonts w:ascii="Tahoma" w:hAnsi="Tahoma" w:cs="Tahoma"/>
          <w:color w:val="000000"/>
          <w:sz w:val="20"/>
          <w:szCs w:val="20"/>
        </w:rPr>
        <w:br/>
        <w:t>Poštová schránka príjemcu je plná a momentálne neprijíma žiadne ďalšie správy. Pokúste sa správu odoslať znova neskôr alebo kontaktujte priamo príjemcu.</w:t>
      </w:r>
    </w:p>
    <w:p w:rsidR="00533F2C" w:rsidRDefault="00065607" w:rsidP="00533F2C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hyperlink r:id="rId14" w:history="1">
        <w:r w:rsidR="00533F2C">
          <w:rPr>
            <w:rStyle w:val="Hypertextovprepojenie"/>
            <w:sz w:val="20"/>
            <w:szCs w:val="20"/>
          </w:rPr>
          <w:t>daniel_krajcer@nrsr.sk</w:t>
        </w:r>
      </w:hyperlink>
      <w:r w:rsidR="00533F2C">
        <w:rPr>
          <w:rFonts w:ascii="Tahoma" w:hAnsi="Tahoma" w:cs="Tahoma"/>
          <w:color w:val="000000"/>
          <w:sz w:val="20"/>
          <w:szCs w:val="20"/>
        </w:rPr>
        <w:br/>
        <w:t>Poštová schránka príjemcu je plná a momentálne neprijíma žiadne ďalšie správy. Pokúste sa správu odoslať znova neskôr alebo kontaktujte priamo príjemcu.</w:t>
      </w:r>
    </w:p>
    <w:p w:rsidR="00533F2C" w:rsidRDefault="00533F2C" w:rsidP="00533F2C">
      <w:pPr>
        <w:pStyle w:val="Normlnywebov"/>
        <w:rPr>
          <w:rFonts w:ascii="Arial" w:hAnsi="Arial" w:cs="Arial"/>
          <w:b/>
          <w:bCs/>
          <w:color w:val="000066"/>
        </w:rPr>
      </w:pPr>
      <w:r>
        <w:rPr>
          <w:noProof/>
        </w:rPr>
        <w:drawing>
          <wp:inline distT="0" distB="0" distL="0" distR="0" wp14:anchorId="7BFAD059" wp14:editId="2114B6F4">
            <wp:extent cx="6940938" cy="1007269"/>
            <wp:effectExtent l="0" t="0" r="0" b="254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44383" cy="100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F2C" w:rsidRDefault="00533F2C" w:rsidP="00533F2C">
      <w:pPr>
        <w:pStyle w:val="Normlnywebov"/>
      </w:pPr>
      <w:r>
        <w:rPr>
          <w:rFonts w:ascii="Arial" w:hAnsi="Arial" w:cs="Arial"/>
          <w:b/>
          <w:bCs/>
          <w:color w:val="000066"/>
        </w:rPr>
        <w:t xml:space="preserve"> </w:t>
      </w:r>
      <w:hyperlink r:id="rId16" w:history="1">
        <w:r>
          <w:rPr>
            <w:rStyle w:val="Hypertextovprepojenie"/>
            <w:sz w:val="20"/>
            <w:szCs w:val="20"/>
          </w:rPr>
          <w:t>lubomirpetrak@nrsr.sk</w:t>
        </w:r>
      </w:hyperlink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</w:rPr>
        <w:t>Správa sa nedá doručiť, pretože doručenie na túto adresu je obmedzené.</w:t>
      </w:r>
      <w:r>
        <w:t xml:space="preserve"> </w:t>
      </w:r>
    </w:p>
    <w:p w:rsidR="00533F2C" w:rsidRDefault="00533F2C" w:rsidP="00533F2C">
      <w:pPr>
        <w:pStyle w:val="Normlnywebov"/>
      </w:pPr>
      <w:r>
        <w:rPr>
          <w:rFonts w:ascii="Arial" w:hAnsi="Arial" w:cs="Arial"/>
          <w:b/>
          <w:bCs/>
          <w:color w:val="000066"/>
        </w:rPr>
        <w:t>Správu sa nepodarilo doručiť nasledujúcim príjemcom alebo skupinám:</w:t>
      </w:r>
    </w:p>
    <w:p w:rsidR="00533F2C" w:rsidRDefault="00065607" w:rsidP="00533F2C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hyperlink r:id="rId17" w:history="1">
        <w:r w:rsidR="00533F2C">
          <w:rPr>
            <w:rStyle w:val="Hypertextovprepojenie"/>
            <w:sz w:val="20"/>
            <w:szCs w:val="20"/>
          </w:rPr>
          <w:t>jozef_mihal@nrsr.sk</w:t>
        </w:r>
      </w:hyperlink>
      <w:r w:rsidR="00533F2C">
        <w:rPr>
          <w:rFonts w:ascii="Tahoma" w:hAnsi="Tahoma" w:cs="Tahoma"/>
          <w:color w:val="000000"/>
          <w:sz w:val="20"/>
          <w:szCs w:val="20"/>
        </w:rPr>
        <w:br/>
        <w:t>Poštová schránka príjemcu je plná a momentálne neprijíma žiadne ďalšie správy. Pokúste sa správu odoslať znova neskôr alebo kontaktujte priamo príjemcu.</w:t>
      </w:r>
    </w:p>
    <w:p w:rsidR="00533F2C" w:rsidRDefault="00065607" w:rsidP="00533F2C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hyperlink r:id="rId18" w:history="1">
        <w:r w:rsidR="00533F2C">
          <w:rPr>
            <w:rStyle w:val="Hypertextovprepojenie"/>
            <w:sz w:val="20"/>
            <w:szCs w:val="20"/>
          </w:rPr>
          <w:t>ladislav_kamenicky@nrsr.sk</w:t>
        </w:r>
      </w:hyperlink>
      <w:r w:rsidR="00533F2C">
        <w:rPr>
          <w:rFonts w:ascii="Tahoma" w:hAnsi="Tahoma" w:cs="Tahoma"/>
          <w:color w:val="000000"/>
          <w:sz w:val="20"/>
          <w:szCs w:val="20"/>
        </w:rPr>
        <w:br/>
        <w:t>Poštová schránka príjemcu je plná a momentálne neprijíma žiadne ďalšie správy. Pokúste sa správu odoslať znova neskôr alebo kontaktujte priamo príjemcu.</w:t>
      </w:r>
    </w:p>
    <w:p w:rsidR="00533F2C" w:rsidRPr="00533F2C" w:rsidRDefault="00533F2C" w:rsidP="00533F2C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  <w:r w:rsidRPr="00533F2C">
        <w:rPr>
          <w:rFonts w:ascii="Arial Black" w:eastAsiaTheme="minorHAnsi" w:hAnsi="Arial Black" w:cstheme="minorBidi"/>
          <w:b/>
          <w:noProof/>
          <w:sz w:val="28"/>
          <w:szCs w:val="22"/>
        </w:rPr>
        <w:t>2.ODPOVEĎ</w:t>
      </w:r>
    </w:p>
    <w:p w:rsidR="00533F2C" w:rsidRDefault="00533F2C" w:rsidP="00533F2C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A9BC035" wp14:editId="6A901D8A">
            <wp:extent cx="6772275" cy="1218232"/>
            <wp:effectExtent l="0" t="0" r="0" b="127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76175" cy="121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F2C" w:rsidRDefault="00533F2C" w:rsidP="00533F2C">
      <w:pPr>
        <w:pStyle w:val="Normlnywebov"/>
        <w:rPr>
          <w:rFonts w:ascii="Tahoma" w:hAnsi="Tahoma" w:cs="Tahoma"/>
          <w:color w:val="000000"/>
          <w:sz w:val="20"/>
          <w:szCs w:val="20"/>
        </w:rPr>
      </w:pPr>
    </w:p>
    <w:p w:rsidR="00533F2C" w:rsidRDefault="00533F2C" w:rsidP="00533F2C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  <w:r>
        <w:rPr>
          <w:rFonts w:ascii="Arial Black" w:eastAsiaTheme="minorHAnsi" w:hAnsi="Arial Black" w:cstheme="minorBidi"/>
          <w:b/>
          <w:noProof/>
          <w:sz w:val="28"/>
          <w:szCs w:val="22"/>
        </w:rPr>
        <w:t>3</w:t>
      </w:r>
      <w:r w:rsidRPr="00533F2C">
        <w:rPr>
          <w:rFonts w:ascii="Arial Black" w:eastAsiaTheme="minorHAnsi" w:hAnsi="Arial Black" w:cstheme="minorBidi"/>
          <w:b/>
          <w:noProof/>
          <w:sz w:val="28"/>
          <w:szCs w:val="22"/>
        </w:rPr>
        <w:t>.ODPOVEĎ</w:t>
      </w:r>
    </w:p>
    <w:p w:rsidR="00533F2C" w:rsidRDefault="00533F2C" w:rsidP="00533F2C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  <w:r>
        <w:rPr>
          <w:noProof/>
        </w:rPr>
        <w:drawing>
          <wp:inline distT="0" distB="0" distL="0" distR="0" wp14:anchorId="40FBBFAE" wp14:editId="6B3BE8D3">
            <wp:extent cx="6699708" cy="2671763"/>
            <wp:effectExtent l="0" t="0" r="635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03033" cy="267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F2C" w:rsidRDefault="00533F2C" w:rsidP="00533F2C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  <w:r>
        <w:rPr>
          <w:noProof/>
        </w:rPr>
        <w:lastRenderedPageBreak/>
        <w:drawing>
          <wp:inline distT="0" distB="0" distL="0" distR="0" wp14:anchorId="051A3D08" wp14:editId="4467508C">
            <wp:extent cx="6660362" cy="2014537"/>
            <wp:effectExtent l="0" t="0" r="7620" b="508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63668" cy="201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F2C" w:rsidRDefault="00533F2C" w:rsidP="00533F2C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  <w:r>
        <w:rPr>
          <w:rFonts w:ascii="Arial Black" w:eastAsiaTheme="minorHAnsi" w:hAnsi="Arial Black" w:cstheme="minorBidi"/>
          <w:b/>
          <w:noProof/>
          <w:sz w:val="28"/>
          <w:szCs w:val="22"/>
        </w:rPr>
        <w:t>4</w:t>
      </w:r>
      <w:r w:rsidRPr="00533F2C">
        <w:rPr>
          <w:rFonts w:ascii="Arial Black" w:eastAsiaTheme="minorHAnsi" w:hAnsi="Arial Black" w:cstheme="minorBidi"/>
          <w:b/>
          <w:noProof/>
          <w:sz w:val="28"/>
          <w:szCs w:val="22"/>
        </w:rPr>
        <w:t>.ODPOVEĎ</w:t>
      </w:r>
    </w:p>
    <w:p w:rsidR="00533F2C" w:rsidRDefault="00533F2C" w:rsidP="00533F2C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  <w:r>
        <w:rPr>
          <w:noProof/>
        </w:rPr>
        <w:drawing>
          <wp:inline distT="0" distB="0" distL="0" distR="0" wp14:anchorId="2E815805" wp14:editId="4514F301">
            <wp:extent cx="6852033" cy="1771650"/>
            <wp:effectExtent l="0" t="0" r="635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68551" cy="177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B2" w:rsidRDefault="00D045B2" w:rsidP="00D045B2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  <w:r>
        <w:rPr>
          <w:rFonts w:ascii="Arial Black" w:eastAsiaTheme="minorHAnsi" w:hAnsi="Arial Black" w:cstheme="minorBidi"/>
          <w:b/>
          <w:noProof/>
          <w:sz w:val="28"/>
          <w:szCs w:val="22"/>
        </w:rPr>
        <w:t>5</w:t>
      </w:r>
      <w:r w:rsidRPr="00533F2C">
        <w:rPr>
          <w:rFonts w:ascii="Arial Black" w:eastAsiaTheme="minorHAnsi" w:hAnsi="Arial Black" w:cstheme="minorBidi"/>
          <w:b/>
          <w:noProof/>
          <w:sz w:val="28"/>
          <w:szCs w:val="22"/>
        </w:rPr>
        <w:t>.ODPOVEĎ</w:t>
      </w:r>
    </w:p>
    <w:p w:rsidR="00D045B2" w:rsidRDefault="00D045B2" w:rsidP="00D045B2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  <w:r>
        <w:rPr>
          <w:noProof/>
        </w:rPr>
        <w:drawing>
          <wp:inline distT="0" distB="0" distL="0" distR="0" wp14:anchorId="60B6897E" wp14:editId="55C59B70">
            <wp:extent cx="6882462" cy="2350294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91914" cy="235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B2" w:rsidRDefault="00D045B2" w:rsidP="00D045B2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  <w:r>
        <w:rPr>
          <w:rFonts w:ascii="Arial Black" w:eastAsiaTheme="minorHAnsi" w:hAnsi="Arial Black" w:cstheme="minorBidi"/>
          <w:b/>
          <w:noProof/>
          <w:sz w:val="28"/>
          <w:szCs w:val="22"/>
        </w:rPr>
        <w:t>6</w:t>
      </w:r>
      <w:r w:rsidRPr="00533F2C">
        <w:rPr>
          <w:rFonts w:ascii="Arial Black" w:eastAsiaTheme="minorHAnsi" w:hAnsi="Arial Black" w:cstheme="minorBidi"/>
          <w:b/>
          <w:noProof/>
          <w:sz w:val="28"/>
          <w:szCs w:val="22"/>
        </w:rPr>
        <w:t>.ODPOVEĎ</w:t>
      </w:r>
    </w:p>
    <w:p w:rsidR="00D045B2" w:rsidRDefault="00D045B2" w:rsidP="00D045B2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  <w:r>
        <w:rPr>
          <w:noProof/>
        </w:rPr>
        <w:drawing>
          <wp:inline distT="0" distB="0" distL="0" distR="0" wp14:anchorId="1131DEE0" wp14:editId="413FFFC2">
            <wp:extent cx="6800850" cy="1457325"/>
            <wp:effectExtent l="0" t="0" r="0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32482" cy="146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B2" w:rsidRDefault="00D045B2" w:rsidP="00D045B2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</w:p>
    <w:p w:rsidR="00D045B2" w:rsidRDefault="00D045B2" w:rsidP="00D045B2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  <w:r>
        <w:rPr>
          <w:rFonts w:ascii="Arial Black" w:eastAsiaTheme="minorHAnsi" w:hAnsi="Arial Black" w:cstheme="minorBidi"/>
          <w:b/>
          <w:noProof/>
          <w:sz w:val="28"/>
          <w:szCs w:val="22"/>
        </w:rPr>
        <w:lastRenderedPageBreak/>
        <w:t>7</w:t>
      </w:r>
      <w:r w:rsidRPr="00533F2C">
        <w:rPr>
          <w:rFonts w:ascii="Arial Black" w:eastAsiaTheme="minorHAnsi" w:hAnsi="Arial Black" w:cstheme="minorBidi"/>
          <w:b/>
          <w:noProof/>
          <w:sz w:val="28"/>
          <w:szCs w:val="22"/>
        </w:rPr>
        <w:t>.ODPOVEĎ</w:t>
      </w:r>
    </w:p>
    <w:p w:rsidR="00D045B2" w:rsidRDefault="00D045B2" w:rsidP="00D045B2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  <w:r>
        <w:rPr>
          <w:noProof/>
        </w:rPr>
        <w:drawing>
          <wp:inline distT="0" distB="0" distL="0" distR="0" wp14:anchorId="02930748" wp14:editId="5940635D">
            <wp:extent cx="6628699" cy="1357312"/>
            <wp:effectExtent l="0" t="0" r="127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33558" cy="135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B2" w:rsidRDefault="00D045B2" w:rsidP="00D045B2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  <w:r>
        <w:rPr>
          <w:rFonts w:ascii="Arial Black" w:eastAsiaTheme="minorHAnsi" w:hAnsi="Arial Black" w:cstheme="minorBidi"/>
          <w:b/>
          <w:noProof/>
          <w:sz w:val="28"/>
          <w:szCs w:val="22"/>
        </w:rPr>
        <w:t>8</w:t>
      </w:r>
      <w:r w:rsidRPr="00533F2C">
        <w:rPr>
          <w:rFonts w:ascii="Arial Black" w:eastAsiaTheme="minorHAnsi" w:hAnsi="Arial Black" w:cstheme="minorBidi"/>
          <w:b/>
          <w:noProof/>
          <w:sz w:val="28"/>
          <w:szCs w:val="22"/>
        </w:rPr>
        <w:t>.ODPOVEĎ</w:t>
      </w:r>
    </w:p>
    <w:p w:rsidR="00D045B2" w:rsidRDefault="00D045B2" w:rsidP="00D045B2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  <w:r>
        <w:rPr>
          <w:noProof/>
        </w:rPr>
        <w:drawing>
          <wp:inline distT="0" distB="0" distL="0" distR="0" wp14:anchorId="2962EF56" wp14:editId="77761855">
            <wp:extent cx="6665654" cy="2657475"/>
            <wp:effectExtent l="0" t="0" r="190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68963" cy="265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873" w:rsidRDefault="000D7873" w:rsidP="000D7873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  <w:r>
        <w:rPr>
          <w:rFonts w:ascii="Arial Black" w:eastAsiaTheme="minorHAnsi" w:hAnsi="Arial Black" w:cstheme="minorBidi"/>
          <w:b/>
          <w:noProof/>
          <w:sz w:val="28"/>
          <w:szCs w:val="22"/>
        </w:rPr>
        <w:t>9</w:t>
      </w:r>
      <w:r w:rsidRPr="00533F2C">
        <w:rPr>
          <w:rFonts w:ascii="Arial Black" w:eastAsiaTheme="minorHAnsi" w:hAnsi="Arial Black" w:cstheme="minorBidi"/>
          <w:b/>
          <w:noProof/>
          <w:sz w:val="28"/>
          <w:szCs w:val="22"/>
        </w:rPr>
        <w:t>.ODPOVEĎ</w:t>
      </w:r>
    </w:p>
    <w:p w:rsidR="000D7873" w:rsidRDefault="000D7873" w:rsidP="000D7873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  <w:r>
        <w:rPr>
          <w:noProof/>
        </w:rPr>
        <w:drawing>
          <wp:inline distT="0" distB="0" distL="0" distR="0" wp14:anchorId="51EA3D5F" wp14:editId="21CA278C">
            <wp:extent cx="5972810" cy="1261110"/>
            <wp:effectExtent l="0" t="0" r="889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873" w:rsidRDefault="000D7873" w:rsidP="000D7873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  <w:r>
        <w:rPr>
          <w:rFonts w:ascii="Arial Black" w:eastAsiaTheme="minorHAnsi" w:hAnsi="Arial Black" w:cstheme="minorBidi"/>
          <w:b/>
          <w:noProof/>
          <w:sz w:val="28"/>
          <w:szCs w:val="22"/>
        </w:rPr>
        <w:t>10</w:t>
      </w:r>
      <w:r w:rsidRPr="00533F2C">
        <w:rPr>
          <w:rFonts w:ascii="Arial Black" w:eastAsiaTheme="minorHAnsi" w:hAnsi="Arial Black" w:cstheme="minorBidi"/>
          <w:b/>
          <w:noProof/>
          <w:sz w:val="28"/>
          <w:szCs w:val="22"/>
        </w:rPr>
        <w:t>.ODPOVEĎ</w:t>
      </w:r>
      <w:r w:rsidR="00C52F70">
        <w:rPr>
          <w:rFonts w:ascii="Arial Black" w:eastAsiaTheme="minorHAnsi" w:hAnsi="Arial Black" w:cstheme="minorBidi"/>
          <w:b/>
          <w:noProof/>
          <w:sz w:val="28"/>
          <w:szCs w:val="22"/>
        </w:rPr>
        <w:t xml:space="preserve"> - posledná</w:t>
      </w:r>
    </w:p>
    <w:p w:rsidR="000D7873" w:rsidRDefault="000D7873" w:rsidP="000D7873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  <w:r>
        <w:rPr>
          <w:noProof/>
        </w:rPr>
        <w:drawing>
          <wp:inline distT="0" distB="0" distL="0" distR="0" wp14:anchorId="78FD75B0" wp14:editId="50CF0EE6">
            <wp:extent cx="5972810" cy="1546860"/>
            <wp:effectExtent l="0" t="0" r="889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873" w:rsidRDefault="000D7873" w:rsidP="000D7873">
      <w:pPr>
        <w:pStyle w:val="Normlnywebov"/>
        <w:rPr>
          <w:rFonts w:ascii="Arial Black" w:eastAsiaTheme="minorHAnsi" w:hAnsi="Arial Black" w:cstheme="minorBidi"/>
          <w:b/>
          <w:noProof/>
          <w:sz w:val="28"/>
          <w:szCs w:val="22"/>
        </w:rPr>
      </w:pPr>
    </w:p>
    <w:p w:rsidR="00533F2C" w:rsidRDefault="00533F2C" w:rsidP="00533F2C">
      <w:pPr>
        <w:pStyle w:val="Odsekzoznamu"/>
      </w:pPr>
    </w:p>
    <w:sectPr w:rsidR="00533F2C" w:rsidSect="00D045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F05"/>
    <w:multiLevelType w:val="hybridMultilevel"/>
    <w:tmpl w:val="136C6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C0"/>
    <w:rsid w:val="000539A5"/>
    <w:rsid w:val="0006121D"/>
    <w:rsid w:val="00065607"/>
    <w:rsid w:val="00066BF0"/>
    <w:rsid w:val="00067498"/>
    <w:rsid w:val="000D7873"/>
    <w:rsid w:val="000F467E"/>
    <w:rsid w:val="00126F96"/>
    <w:rsid w:val="00151764"/>
    <w:rsid w:val="001D772D"/>
    <w:rsid w:val="001E4D8D"/>
    <w:rsid w:val="003B58BB"/>
    <w:rsid w:val="00452C92"/>
    <w:rsid w:val="00503BC0"/>
    <w:rsid w:val="00515FC3"/>
    <w:rsid w:val="00533F2C"/>
    <w:rsid w:val="00697C24"/>
    <w:rsid w:val="0075484B"/>
    <w:rsid w:val="007C59B4"/>
    <w:rsid w:val="0088325B"/>
    <w:rsid w:val="00883762"/>
    <w:rsid w:val="009105A5"/>
    <w:rsid w:val="00946068"/>
    <w:rsid w:val="009479B7"/>
    <w:rsid w:val="009E01B0"/>
    <w:rsid w:val="00A56A7C"/>
    <w:rsid w:val="00AA22EC"/>
    <w:rsid w:val="00AD61CA"/>
    <w:rsid w:val="00B36448"/>
    <w:rsid w:val="00B82945"/>
    <w:rsid w:val="00BB659C"/>
    <w:rsid w:val="00BB7224"/>
    <w:rsid w:val="00C52F70"/>
    <w:rsid w:val="00C87B36"/>
    <w:rsid w:val="00CD1F16"/>
    <w:rsid w:val="00CD66DA"/>
    <w:rsid w:val="00D045B2"/>
    <w:rsid w:val="00D24F54"/>
    <w:rsid w:val="00E36B71"/>
    <w:rsid w:val="00E54481"/>
    <w:rsid w:val="00EE6667"/>
    <w:rsid w:val="00F64197"/>
    <w:rsid w:val="00F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3BC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33F2C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3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33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3BC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33F2C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3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33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van_svejna@nrsr.sk" TargetMode="External"/><Relationship Id="rId18" Type="http://schemas.openxmlformats.org/officeDocument/2006/relationships/hyperlink" Target="mailto:ladislav_kamenicky@nrsr.sk" TargetMode="External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yperlink" Target="mailto:gabor_gal@nrsr.sk" TargetMode="External"/><Relationship Id="rId17" Type="http://schemas.openxmlformats.org/officeDocument/2006/relationships/hyperlink" Target="mailto:jozef_mihal@nrsr.sk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mailto:lubomirpetrak@nrsr.sk" TargetMode="Externa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va_hufkova@nrsr.sk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hyperlink" Target="mailto:dusan_caplovic@nrsr.sk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emilia_mullerova@nrsr.sk" TargetMode="External"/><Relationship Id="rId14" Type="http://schemas.openxmlformats.org/officeDocument/2006/relationships/hyperlink" Target="mailto:daniel_krajcer@nrsr.sk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4</cp:revision>
  <dcterms:created xsi:type="dcterms:W3CDTF">2016-01-27T11:40:00Z</dcterms:created>
  <dcterms:modified xsi:type="dcterms:W3CDTF">2016-02-01T13:38:00Z</dcterms:modified>
</cp:coreProperties>
</file>